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D17FF" w14:textId="77777777" w:rsidR="00C12525" w:rsidRDefault="00403445">
      <w:pPr>
        <w:pStyle w:val="1"/>
        <w:widowControl/>
        <w:spacing w:beforeLines="50" w:before="156" w:afterLines="50" w:after="156"/>
        <w:ind w:firstLineChars="0" w:firstLine="0"/>
        <w:rPr>
          <w:rFonts w:ascii="宋体" w:eastAsia="宋体" w:hAnsi="宋体" w:cs="宋体"/>
          <w:color w:val="000000"/>
          <w:kern w:val="0"/>
          <w:sz w:val="24"/>
          <w:szCs w:val="24"/>
        </w:rPr>
      </w:pPr>
      <w:bookmarkStart w:id="0" w:name="OLE_LINK35"/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附表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：</w:t>
      </w:r>
    </w:p>
    <w:p w14:paraId="0B914A48" w14:textId="77777777" w:rsidR="00860E91" w:rsidRDefault="00403445" w:rsidP="00860E91">
      <w:pPr>
        <w:pStyle w:val="1"/>
        <w:widowControl/>
        <w:spacing w:beforeLines="50" w:before="156" w:afterLines="50" w:after="156"/>
        <w:ind w:firstLineChars="0" w:firstLine="0"/>
        <w:jc w:val="center"/>
        <w:rPr>
          <w:rFonts w:ascii="黑体" w:eastAsia="黑体" w:hAnsi="黑体" w:cs="黑体"/>
          <w:color w:val="000000"/>
          <w:kern w:val="0"/>
          <w:sz w:val="32"/>
          <w:szCs w:val="32"/>
        </w:rPr>
      </w:pPr>
      <w:r>
        <w:rPr>
          <w:rFonts w:hint="eastAsia"/>
          <w:b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一、学科竞赛</w:t>
      </w:r>
      <w:r w:rsidR="00860E91">
        <w:rPr>
          <w:rFonts w:ascii="黑体" w:eastAsia="黑体" w:hAnsi="黑体" w:cs="黑体" w:hint="eastAsia"/>
          <w:color w:val="000000"/>
          <w:kern w:val="0"/>
          <w:sz w:val="32"/>
          <w:szCs w:val="32"/>
        </w:rPr>
        <w:t>通化师范学院创新创业实践活动学分认定标准</w:t>
      </w:r>
    </w:p>
    <w:p w14:paraId="4B41BCD1" w14:textId="5FDB506C" w:rsidR="00C12525" w:rsidRDefault="00C12525">
      <w:pPr>
        <w:widowControl/>
        <w:tabs>
          <w:tab w:val="left" w:pos="900"/>
        </w:tabs>
        <w:spacing w:beforeLines="50" w:before="156" w:afterLines="50" w:after="156"/>
        <w:jc w:val="left"/>
        <w:rPr>
          <w:b/>
          <w:color w:val="000000"/>
          <w:kern w:val="0"/>
          <w:sz w:val="24"/>
        </w:rPr>
      </w:pPr>
    </w:p>
    <w:tbl>
      <w:tblPr>
        <w:tblW w:w="8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2"/>
        <w:gridCol w:w="1838"/>
        <w:gridCol w:w="2102"/>
        <w:gridCol w:w="1129"/>
        <w:gridCol w:w="2557"/>
      </w:tblGrid>
      <w:tr w:rsidR="00C12525" w14:paraId="5A7388B6" w14:textId="77777777">
        <w:trPr>
          <w:trHeight w:val="567"/>
          <w:jc w:val="center"/>
        </w:trPr>
        <w:tc>
          <w:tcPr>
            <w:tcW w:w="1012" w:type="dxa"/>
            <w:vAlign w:val="center"/>
          </w:tcPr>
          <w:p w14:paraId="33F56DF3" w14:textId="77777777" w:rsidR="00C12525" w:rsidRDefault="0040344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1838" w:type="dxa"/>
            <w:vAlign w:val="center"/>
          </w:tcPr>
          <w:p w14:paraId="6987DCD0" w14:textId="77777777" w:rsidR="00C12525" w:rsidRDefault="0040344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竞赛级别</w:t>
            </w:r>
          </w:p>
        </w:tc>
        <w:tc>
          <w:tcPr>
            <w:tcW w:w="2102" w:type="dxa"/>
            <w:vAlign w:val="center"/>
          </w:tcPr>
          <w:p w14:paraId="1C2F1A17" w14:textId="77777777" w:rsidR="00C12525" w:rsidRDefault="0040344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获奖等级</w:t>
            </w:r>
          </w:p>
        </w:tc>
        <w:tc>
          <w:tcPr>
            <w:tcW w:w="1129" w:type="dxa"/>
            <w:vAlign w:val="center"/>
          </w:tcPr>
          <w:p w14:paraId="5608A7DD" w14:textId="77777777" w:rsidR="00C12525" w:rsidRDefault="00403445">
            <w:pPr>
              <w:spacing w:line="440" w:lineRule="exact"/>
              <w:jc w:val="center"/>
              <w:rPr>
                <w:rFonts w:ascii="宋体" w:eastAsia="宋体" w:hAnsi="宋体" w:cs="宋体"/>
                <w:b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szCs w:val="21"/>
              </w:rPr>
              <w:t>获得学分</w:t>
            </w:r>
          </w:p>
        </w:tc>
        <w:tc>
          <w:tcPr>
            <w:tcW w:w="2557" w:type="dxa"/>
            <w:vAlign w:val="center"/>
          </w:tcPr>
          <w:p w14:paraId="251CBC61" w14:textId="77777777" w:rsidR="00C12525" w:rsidRDefault="00403445">
            <w:pPr>
              <w:spacing w:line="44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认定标准及部门</w:t>
            </w:r>
          </w:p>
        </w:tc>
      </w:tr>
      <w:tr w:rsidR="00C12525" w14:paraId="171ADD6C" w14:textId="77777777">
        <w:trPr>
          <w:trHeight w:val="240"/>
          <w:jc w:val="center"/>
        </w:trPr>
        <w:tc>
          <w:tcPr>
            <w:tcW w:w="1012" w:type="dxa"/>
            <w:vMerge w:val="restart"/>
            <w:vAlign w:val="center"/>
          </w:tcPr>
          <w:p w14:paraId="1D50A628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838" w:type="dxa"/>
            <w:vMerge w:val="restart"/>
            <w:vAlign w:val="center"/>
          </w:tcPr>
          <w:p w14:paraId="3A02FF8F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          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（含国际级）</w:t>
            </w:r>
          </w:p>
        </w:tc>
        <w:tc>
          <w:tcPr>
            <w:tcW w:w="2102" w:type="dxa"/>
            <w:vAlign w:val="center"/>
          </w:tcPr>
          <w:p w14:paraId="2012DF2D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一等奖（含特等奖）</w:t>
            </w:r>
          </w:p>
        </w:tc>
        <w:tc>
          <w:tcPr>
            <w:tcW w:w="1129" w:type="dxa"/>
            <w:vAlign w:val="center"/>
          </w:tcPr>
          <w:p w14:paraId="0F088D1A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5.0</w:t>
            </w:r>
          </w:p>
        </w:tc>
        <w:tc>
          <w:tcPr>
            <w:tcW w:w="2557" w:type="dxa"/>
            <w:vMerge w:val="restart"/>
            <w:vAlign w:val="center"/>
          </w:tcPr>
          <w:p w14:paraId="5619EA6C" w14:textId="77777777" w:rsidR="00C12525" w:rsidRDefault="00403445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学生提供获奖证书</w:t>
            </w:r>
          </w:p>
          <w:p w14:paraId="3B43121E" w14:textId="77777777" w:rsidR="00C12525" w:rsidRDefault="00403445">
            <w:pPr>
              <w:widowControl/>
              <w:spacing w:line="440" w:lineRule="exact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竞赛组织单位认定</w:t>
            </w:r>
          </w:p>
        </w:tc>
      </w:tr>
      <w:tr w:rsidR="00C12525" w14:paraId="11B51225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7CAD2783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19D1BE09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1E74130C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29" w:type="dxa"/>
            <w:vAlign w:val="center"/>
          </w:tcPr>
          <w:p w14:paraId="660B7A8A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</w:t>
            </w:r>
          </w:p>
        </w:tc>
        <w:tc>
          <w:tcPr>
            <w:tcW w:w="2557" w:type="dxa"/>
            <w:vMerge/>
            <w:vAlign w:val="center"/>
          </w:tcPr>
          <w:p w14:paraId="6168EF66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6BD115D6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6A85D31B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2B009F75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51F20D84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29" w:type="dxa"/>
            <w:vAlign w:val="center"/>
          </w:tcPr>
          <w:p w14:paraId="4DFD5BC4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2557" w:type="dxa"/>
            <w:vMerge/>
            <w:vAlign w:val="center"/>
          </w:tcPr>
          <w:p w14:paraId="0BB64DBD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27E7A8D6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4F3FAC33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58BE0B4D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0DC45C99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129" w:type="dxa"/>
            <w:vAlign w:val="center"/>
          </w:tcPr>
          <w:p w14:paraId="412101F8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2557" w:type="dxa"/>
            <w:vMerge/>
            <w:vAlign w:val="center"/>
          </w:tcPr>
          <w:p w14:paraId="2A555D43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0FA7190F" w14:textId="77777777">
        <w:trPr>
          <w:trHeight w:val="240"/>
          <w:jc w:val="center"/>
        </w:trPr>
        <w:tc>
          <w:tcPr>
            <w:tcW w:w="1012" w:type="dxa"/>
            <w:vMerge w:val="restart"/>
            <w:vAlign w:val="center"/>
          </w:tcPr>
          <w:p w14:paraId="7D44D6E1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838" w:type="dxa"/>
            <w:vMerge w:val="restart"/>
            <w:vAlign w:val="center"/>
          </w:tcPr>
          <w:p w14:paraId="54F47E55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省级（含国际级中国赛区选拔赛）</w:t>
            </w:r>
          </w:p>
        </w:tc>
        <w:tc>
          <w:tcPr>
            <w:tcW w:w="2102" w:type="dxa"/>
            <w:vAlign w:val="center"/>
          </w:tcPr>
          <w:p w14:paraId="429F61D0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一等奖（含特等奖）</w:t>
            </w:r>
          </w:p>
        </w:tc>
        <w:tc>
          <w:tcPr>
            <w:tcW w:w="1129" w:type="dxa"/>
            <w:vAlign w:val="center"/>
          </w:tcPr>
          <w:p w14:paraId="777847B8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3.5</w:t>
            </w:r>
          </w:p>
        </w:tc>
        <w:tc>
          <w:tcPr>
            <w:tcW w:w="2557" w:type="dxa"/>
            <w:vMerge/>
            <w:vAlign w:val="center"/>
          </w:tcPr>
          <w:p w14:paraId="5C6451E8" w14:textId="77777777" w:rsidR="00C12525" w:rsidRDefault="00C12525">
            <w:pPr>
              <w:widowControl/>
              <w:spacing w:line="440" w:lineRule="exact"/>
              <w:ind w:firstLine="42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30E7BEC9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18791DE2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797C1AE0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291FF0EC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29" w:type="dxa"/>
            <w:vAlign w:val="center"/>
          </w:tcPr>
          <w:p w14:paraId="496A56CA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2557" w:type="dxa"/>
            <w:vMerge/>
            <w:vAlign w:val="center"/>
          </w:tcPr>
          <w:p w14:paraId="0F90610C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5F2BDD29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458EEC0D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1702900F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585D410D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29" w:type="dxa"/>
            <w:vAlign w:val="center"/>
          </w:tcPr>
          <w:p w14:paraId="0C957302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2557" w:type="dxa"/>
            <w:vMerge/>
            <w:vAlign w:val="center"/>
          </w:tcPr>
          <w:p w14:paraId="5C69BAB0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09DCC2AB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30D044F6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40F26DC1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2F695D88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129" w:type="dxa"/>
            <w:vAlign w:val="center"/>
          </w:tcPr>
          <w:p w14:paraId="7835EAC4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2557" w:type="dxa"/>
            <w:vMerge/>
            <w:vAlign w:val="center"/>
          </w:tcPr>
          <w:p w14:paraId="477C6287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5494354B" w14:textId="77777777">
        <w:trPr>
          <w:trHeight w:val="240"/>
          <w:jc w:val="center"/>
        </w:trPr>
        <w:tc>
          <w:tcPr>
            <w:tcW w:w="1012" w:type="dxa"/>
            <w:vMerge w:val="restart"/>
            <w:vAlign w:val="center"/>
          </w:tcPr>
          <w:p w14:paraId="7524C3A1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838" w:type="dxa"/>
            <w:vMerge w:val="restart"/>
            <w:vAlign w:val="center"/>
          </w:tcPr>
          <w:p w14:paraId="1E71E975" w14:textId="77777777" w:rsidR="00C12525" w:rsidRDefault="00403445">
            <w:pPr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2102" w:type="dxa"/>
            <w:vAlign w:val="center"/>
          </w:tcPr>
          <w:p w14:paraId="1315EB9F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一等奖（含特等奖）</w:t>
            </w:r>
          </w:p>
        </w:tc>
        <w:tc>
          <w:tcPr>
            <w:tcW w:w="1129" w:type="dxa"/>
            <w:vAlign w:val="center"/>
          </w:tcPr>
          <w:p w14:paraId="4AFCFC7E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</w:t>
            </w:r>
          </w:p>
        </w:tc>
        <w:tc>
          <w:tcPr>
            <w:tcW w:w="2557" w:type="dxa"/>
            <w:vMerge/>
            <w:vAlign w:val="center"/>
          </w:tcPr>
          <w:p w14:paraId="666F3D6C" w14:textId="77777777" w:rsidR="00C12525" w:rsidRDefault="00C12525">
            <w:pPr>
              <w:widowControl/>
              <w:spacing w:line="440" w:lineRule="exact"/>
              <w:ind w:firstLine="420"/>
              <w:jc w:val="left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2B5C6290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54CD6F03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6828AE17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7BAB86B0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二等奖</w:t>
            </w:r>
          </w:p>
        </w:tc>
        <w:tc>
          <w:tcPr>
            <w:tcW w:w="1129" w:type="dxa"/>
            <w:vAlign w:val="center"/>
          </w:tcPr>
          <w:p w14:paraId="7E5B0213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2557" w:type="dxa"/>
            <w:vMerge/>
            <w:vAlign w:val="center"/>
          </w:tcPr>
          <w:p w14:paraId="046B81BA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3E8B7D7C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123DE550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6B92EDF9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7EC06755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三等奖</w:t>
            </w:r>
          </w:p>
        </w:tc>
        <w:tc>
          <w:tcPr>
            <w:tcW w:w="1129" w:type="dxa"/>
            <w:vAlign w:val="center"/>
          </w:tcPr>
          <w:p w14:paraId="36492E14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1.5</w:t>
            </w:r>
          </w:p>
        </w:tc>
        <w:tc>
          <w:tcPr>
            <w:tcW w:w="2557" w:type="dxa"/>
            <w:vMerge/>
            <w:vAlign w:val="center"/>
          </w:tcPr>
          <w:p w14:paraId="30797508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1C899846" w14:textId="77777777">
        <w:trPr>
          <w:trHeight w:val="240"/>
          <w:jc w:val="center"/>
        </w:trPr>
        <w:tc>
          <w:tcPr>
            <w:tcW w:w="1012" w:type="dxa"/>
            <w:vMerge/>
            <w:vAlign w:val="center"/>
          </w:tcPr>
          <w:p w14:paraId="0859E620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838" w:type="dxa"/>
            <w:vMerge/>
            <w:vAlign w:val="center"/>
          </w:tcPr>
          <w:p w14:paraId="7BDE1890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02" w:type="dxa"/>
            <w:vAlign w:val="center"/>
          </w:tcPr>
          <w:p w14:paraId="12613C55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优秀奖</w:t>
            </w:r>
          </w:p>
        </w:tc>
        <w:tc>
          <w:tcPr>
            <w:tcW w:w="1129" w:type="dxa"/>
            <w:vAlign w:val="center"/>
          </w:tcPr>
          <w:p w14:paraId="375451A3" w14:textId="77777777" w:rsidR="00C12525" w:rsidRDefault="00403445">
            <w:pPr>
              <w:widowControl/>
              <w:spacing w:line="440" w:lineRule="exac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2557" w:type="dxa"/>
            <w:vMerge/>
            <w:vAlign w:val="center"/>
          </w:tcPr>
          <w:p w14:paraId="38CC9C01" w14:textId="77777777" w:rsidR="00C12525" w:rsidRDefault="00C12525">
            <w:pPr>
              <w:widowControl/>
              <w:spacing w:line="440" w:lineRule="exact"/>
              <w:ind w:firstLine="420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</w:p>
        </w:tc>
      </w:tr>
    </w:tbl>
    <w:p w14:paraId="65A37AF6" w14:textId="77777777" w:rsidR="00C12525" w:rsidRDefault="00403445">
      <w:pPr>
        <w:widowControl/>
        <w:spacing w:after="156" w:line="315" w:lineRule="atLeast"/>
        <w:ind w:firstLine="420"/>
        <w:jc w:val="left"/>
        <w:rPr>
          <w:rFonts w:ascii="宋体" w:eastAsia="宋体" w:hAnsi="宋体" w:cs="宋体"/>
          <w:color w:val="000000"/>
          <w:kern w:val="0"/>
          <w:szCs w:val="21"/>
        </w:rPr>
      </w:pPr>
      <w:r>
        <w:rPr>
          <w:rFonts w:ascii="宋体" w:eastAsia="宋体" w:hAnsi="宋体" w:cs="宋体" w:hint="eastAsia"/>
          <w:b/>
          <w:color w:val="000000"/>
          <w:kern w:val="0"/>
          <w:szCs w:val="21"/>
        </w:rPr>
        <w:t>备注：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校级获团体赛奖项的，前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名学生所获学分按上表中的分值，从第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6</w:t>
      </w:r>
      <w:r>
        <w:rPr>
          <w:rFonts w:ascii="宋体" w:eastAsia="宋体" w:hAnsi="宋体" w:cs="宋体" w:hint="eastAsia"/>
          <w:color w:val="000000"/>
          <w:kern w:val="0"/>
          <w:szCs w:val="21"/>
        </w:rPr>
        <w:t>名学生开始不再认定学分。</w:t>
      </w:r>
    </w:p>
    <w:p w14:paraId="4BB11EC9" w14:textId="77777777" w:rsidR="00C12525" w:rsidRDefault="00C12525">
      <w:pPr>
        <w:widowControl/>
        <w:spacing w:after="156" w:line="315" w:lineRule="atLeast"/>
        <w:ind w:firstLine="420"/>
        <w:jc w:val="left"/>
        <w:rPr>
          <w:color w:val="000000"/>
          <w:kern w:val="0"/>
          <w:szCs w:val="21"/>
        </w:rPr>
      </w:pPr>
    </w:p>
    <w:p w14:paraId="64F6E2AE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jc w:val="lef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二、教科研立项</w:t>
      </w:r>
    </w:p>
    <w:tbl>
      <w:tblPr>
        <w:tblW w:w="8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169"/>
        <w:gridCol w:w="1351"/>
        <w:gridCol w:w="1240"/>
        <w:gridCol w:w="3211"/>
      </w:tblGrid>
      <w:tr w:rsidR="00C12525" w14:paraId="3A6FD39C" w14:textId="77777777">
        <w:trPr>
          <w:trHeight w:val="567"/>
          <w:jc w:val="center"/>
        </w:trPr>
        <w:tc>
          <w:tcPr>
            <w:tcW w:w="719" w:type="dxa"/>
            <w:vAlign w:val="center"/>
          </w:tcPr>
          <w:p w14:paraId="6E6308FF" w14:textId="77777777" w:rsidR="00C12525" w:rsidRDefault="004034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69" w:type="dxa"/>
            <w:vAlign w:val="center"/>
          </w:tcPr>
          <w:p w14:paraId="685D0C08" w14:textId="77777777" w:rsidR="00C12525" w:rsidRDefault="004034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351" w:type="dxa"/>
            <w:vAlign w:val="center"/>
          </w:tcPr>
          <w:p w14:paraId="54A3703D" w14:textId="77777777" w:rsidR="00C12525" w:rsidRDefault="004034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</w:p>
        </w:tc>
        <w:tc>
          <w:tcPr>
            <w:tcW w:w="1240" w:type="dxa"/>
            <w:vAlign w:val="center"/>
          </w:tcPr>
          <w:p w14:paraId="1D15AC21" w14:textId="77777777" w:rsidR="00C12525" w:rsidRDefault="004034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获得学分</w:t>
            </w:r>
          </w:p>
        </w:tc>
        <w:tc>
          <w:tcPr>
            <w:tcW w:w="3211" w:type="dxa"/>
            <w:vAlign w:val="center"/>
          </w:tcPr>
          <w:p w14:paraId="63792AE7" w14:textId="77777777" w:rsidR="00C12525" w:rsidRDefault="00403445">
            <w:pPr>
              <w:spacing w:line="360" w:lineRule="auto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认定标准及部门</w:t>
            </w:r>
          </w:p>
        </w:tc>
      </w:tr>
      <w:tr w:rsidR="00C12525" w14:paraId="47CF0D11" w14:textId="77777777">
        <w:trPr>
          <w:trHeight w:val="398"/>
          <w:jc w:val="center"/>
        </w:trPr>
        <w:tc>
          <w:tcPr>
            <w:tcW w:w="719" w:type="dxa"/>
            <w:vMerge w:val="restart"/>
            <w:vAlign w:val="center"/>
          </w:tcPr>
          <w:p w14:paraId="6F15CC87" w14:textId="77777777" w:rsidR="00C12525" w:rsidRDefault="00403445">
            <w:pPr>
              <w:widowControl/>
              <w:spacing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169" w:type="dxa"/>
            <w:vMerge w:val="restart"/>
            <w:vAlign w:val="center"/>
          </w:tcPr>
          <w:p w14:paraId="32545479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大学生教科研立项</w:t>
            </w:r>
          </w:p>
        </w:tc>
        <w:tc>
          <w:tcPr>
            <w:tcW w:w="1351" w:type="dxa"/>
            <w:vAlign w:val="center"/>
          </w:tcPr>
          <w:p w14:paraId="6839827E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240" w:type="dxa"/>
            <w:vAlign w:val="center"/>
          </w:tcPr>
          <w:p w14:paraId="01500221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3211" w:type="dxa"/>
            <w:vMerge w:val="restart"/>
            <w:vAlign w:val="center"/>
          </w:tcPr>
          <w:p w14:paraId="756E641B" w14:textId="77777777" w:rsidR="00C12525" w:rsidRDefault="00403445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学生提供结题证书</w:t>
            </w:r>
          </w:p>
          <w:p w14:paraId="270361E3" w14:textId="77777777" w:rsidR="00C12525" w:rsidRDefault="00403445">
            <w:pPr>
              <w:widowControl/>
              <w:spacing w:line="360" w:lineRule="auto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组织部门认定</w:t>
            </w:r>
          </w:p>
        </w:tc>
      </w:tr>
      <w:tr w:rsidR="00C12525" w14:paraId="76A7C5B7" w14:textId="77777777">
        <w:trPr>
          <w:trHeight w:val="240"/>
          <w:jc w:val="center"/>
        </w:trPr>
        <w:tc>
          <w:tcPr>
            <w:tcW w:w="719" w:type="dxa"/>
            <w:vMerge/>
            <w:vAlign w:val="center"/>
          </w:tcPr>
          <w:p w14:paraId="6D352994" w14:textId="77777777" w:rsidR="00C12525" w:rsidRDefault="00C12525">
            <w:pPr>
              <w:widowControl/>
              <w:spacing w:after="156" w:line="360" w:lineRule="auto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2169" w:type="dxa"/>
            <w:vMerge/>
            <w:vAlign w:val="center"/>
          </w:tcPr>
          <w:p w14:paraId="2B88FBE4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51" w:type="dxa"/>
            <w:vAlign w:val="center"/>
          </w:tcPr>
          <w:p w14:paraId="41342DAC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240" w:type="dxa"/>
            <w:vAlign w:val="center"/>
          </w:tcPr>
          <w:p w14:paraId="09C90325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3211" w:type="dxa"/>
            <w:vMerge/>
            <w:vAlign w:val="center"/>
          </w:tcPr>
          <w:p w14:paraId="7F8A45E1" w14:textId="77777777" w:rsidR="00C12525" w:rsidRDefault="00C12525">
            <w:pPr>
              <w:widowControl/>
              <w:spacing w:line="360" w:lineRule="auto"/>
              <w:ind w:firstLine="420"/>
              <w:rPr>
                <w:rFonts w:ascii="仿宋_GB2312"/>
                <w:color w:val="000000"/>
                <w:kern w:val="0"/>
                <w:szCs w:val="21"/>
              </w:rPr>
            </w:pPr>
          </w:p>
        </w:tc>
      </w:tr>
      <w:tr w:rsidR="00C12525" w14:paraId="1C598DB1" w14:textId="77777777">
        <w:trPr>
          <w:trHeight w:val="240"/>
          <w:jc w:val="center"/>
        </w:trPr>
        <w:tc>
          <w:tcPr>
            <w:tcW w:w="719" w:type="dxa"/>
            <w:vAlign w:val="center"/>
          </w:tcPr>
          <w:p w14:paraId="1D58FCC9" w14:textId="77777777" w:rsidR="00C12525" w:rsidRDefault="00403445">
            <w:pPr>
              <w:widowControl/>
              <w:spacing w:after="156"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169" w:type="dxa"/>
            <w:vAlign w:val="center"/>
          </w:tcPr>
          <w:p w14:paraId="79E675DF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参与教师课题</w:t>
            </w:r>
          </w:p>
        </w:tc>
        <w:tc>
          <w:tcPr>
            <w:tcW w:w="1351" w:type="dxa"/>
            <w:vAlign w:val="center"/>
          </w:tcPr>
          <w:p w14:paraId="1944D776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有报告、</w:t>
            </w:r>
          </w:p>
          <w:p w14:paraId="010A8FA1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实物等成果</w:t>
            </w:r>
          </w:p>
        </w:tc>
        <w:tc>
          <w:tcPr>
            <w:tcW w:w="1240" w:type="dxa"/>
            <w:vAlign w:val="center"/>
          </w:tcPr>
          <w:p w14:paraId="0D34CB17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3211" w:type="dxa"/>
            <w:vAlign w:val="center"/>
          </w:tcPr>
          <w:p w14:paraId="3D5FDC4B" w14:textId="77777777" w:rsidR="00C12525" w:rsidRDefault="00403445">
            <w:pPr>
              <w:widowControl/>
              <w:spacing w:line="360" w:lineRule="auto"/>
              <w:jc w:val="center"/>
              <w:rPr>
                <w:rFonts w:ascii="仿宋_GB2312" w:hAnsi="宋体" w:cs="宋体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学生提供证明材料</w:t>
            </w:r>
          </w:p>
          <w:p w14:paraId="2192EB4C" w14:textId="77777777" w:rsidR="00C12525" w:rsidRDefault="00403445">
            <w:pPr>
              <w:widowControl/>
              <w:spacing w:line="360" w:lineRule="auto"/>
              <w:jc w:val="center"/>
              <w:rPr>
                <w:rFonts w:ascii="仿宋_GB2312"/>
                <w:color w:val="000000"/>
                <w:kern w:val="0"/>
                <w:szCs w:val="21"/>
              </w:rPr>
            </w:pPr>
            <w:r>
              <w:rPr>
                <w:rFonts w:ascii="仿宋_GB2312" w:hAnsi="宋体" w:cs="宋体" w:hint="eastAsia"/>
                <w:color w:val="000000"/>
                <w:kern w:val="0"/>
                <w:szCs w:val="21"/>
              </w:rPr>
              <w:t>组织部门认定</w:t>
            </w:r>
          </w:p>
        </w:tc>
      </w:tr>
    </w:tbl>
    <w:p w14:paraId="329D72ED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5D4ECDB4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333669E7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498991E4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3DAEC2E7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7477E10C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firstLineChars="147" w:firstLine="354"/>
        <w:jc w:val="left"/>
        <w:rPr>
          <w:b/>
          <w:color w:val="000000"/>
          <w:kern w:val="0"/>
          <w:sz w:val="24"/>
        </w:rPr>
      </w:pPr>
    </w:p>
    <w:p w14:paraId="36016DFD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jc w:val="left"/>
        <w:rPr>
          <w:b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三、科研成果</w:t>
      </w:r>
    </w:p>
    <w:tbl>
      <w:tblPr>
        <w:tblW w:w="8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5"/>
        <w:gridCol w:w="2759"/>
        <w:gridCol w:w="1418"/>
        <w:gridCol w:w="3849"/>
      </w:tblGrid>
      <w:tr w:rsidR="00C12525" w14:paraId="5DDB8CE5" w14:textId="77777777">
        <w:trPr>
          <w:trHeight w:val="567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55AA6" w14:textId="77777777" w:rsidR="00C12525" w:rsidRDefault="0040344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序号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D3870B" w14:textId="77777777" w:rsidR="00C12525" w:rsidRDefault="0040344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项目及标准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08AD5" w14:textId="77777777" w:rsidR="00C12525" w:rsidRDefault="0040344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获得学分</w:t>
            </w:r>
            <w:r>
              <w:rPr>
                <w:rFonts w:ascii="宋体" w:hAnsi="宋体" w:cs="宋体" w:hint="eastAsia"/>
                <w:b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szCs w:val="21"/>
              </w:rPr>
              <w:t>篇</w:t>
            </w:r>
          </w:p>
        </w:tc>
        <w:tc>
          <w:tcPr>
            <w:tcW w:w="3849" w:type="dxa"/>
            <w:vAlign w:val="center"/>
          </w:tcPr>
          <w:p w14:paraId="4C0B056A" w14:textId="77777777" w:rsidR="00C12525" w:rsidRDefault="00403445">
            <w:pPr>
              <w:jc w:val="center"/>
              <w:rPr>
                <w:rFonts w:ascii="宋体" w:hAnsi="宋体" w:cs="宋体"/>
                <w:b/>
                <w:szCs w:val="21"/>
              </w:rPr>
            </w:pPr>
            <w:r>
              <w:rPr>
                <w:rFonts w:ascii="宋体" w:hAnsi="宋体" w:cs="宋体" w:hint="eastAsia"/>
                <w:b/>
                <w:szCs w:val="21"/>
              </w:rPr>
              <w:t>认定标准及部门</w:t>
            </w:r>
          </w:p>
        </w:tc>
      </w:tr>
      <w:tr w:rsidR="00C12525" w14:paraId="31DCA503" w14:textId="77777777">
        <w:trPr>
          <w:trHeight w:val="471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B921C8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1C169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被</w:t>
            </w:r>
            <w:r>
              <w:rPr>
                <w:rFonts w:ascii="宋体" w:hAnsi="宋体" w:cs="宋体" w:hint="eastAsia"/>
                <w:szCs w:val="21"/>
              </w:rPr>
              <w:t>SCI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EI</w:t>
            </w:r>
            <w:r>
              <w:rPr>
                <w:rFonts w:ascii="宋体" w:hAnsi="宋体" w:cs="宋体" w:hint="eastAsia"/>
                <w:szCs w:val="21"/>
              </w:rPr>
              <w:t>、</w:t>
            </w:r>
            <w:r>
              <w:rPr>
                <w:rFonts w:ascii="宋体" w:hAnsi="宋体" w:cs="宋体" w:hint="eastAsia"/>
                <w:szCs w:val="21"/>
              </w:rPr>
              <w:t>CSSCI</w:t>
            </w:r>
            <w:r>
              <w:rPr>
                <w:rFonts w:ascii="宋体" w:hAnsi="宋体" w:cs="宋体" w:hint="eastAsia"/>
                <w:szCs w:val="21"/>
              </w:rPr>
              <w:t>收录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5A51F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10.0</w:t>
            </w:r>
          </w:p>
        </w:tc>
        <w:tc>
          <w:tcPr>
            <w:tcW w:w="3849" w:type="dxa"/>
            <w:vMerge w:val="restart"/>
            <w:vAlign w:val="center"/>
          </w:tcPr>
          <w:p w14:paraId="1E4C7725" w14:textId="77777777" w:rsidR="00C12525" w:rsidRDefault="00403445">
            <w:pPr>
              <w:spacing w:line="3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szCs w:val="21"/>
              </w:rPr>
              <w:t>提供论文的原件及复印件（含封面、目录、正文、封底）；由学院组织认定。</w:t>
            </w:r>
          </w:p>
          <w:p w14:paraId="76839AF5" w14:textId="77777777" w:rsidR="00C12525" w:rsidRDefault="00403445">
            <w:pPr>
              <w:spacing w:line="360" w:lineRule="auto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.</w:t>
            </w:r>
            <w:r>
              <w:rPr>
                <w:rFonts w:ascii="宋体" w:eastAsia="宋体" w:hAnsi="宋体" w:cs="宋体" w:hint="eastAsia"/>
                <w:szCs w:val="21"/>
              </w:rPr>
              <w:t>以上成果均指第一完成人。</w:t>
            </w:r>
          </w:p>
        </w:tc>
      </w:tr>
      <w:tr w:rsidR="00C12525" w14:paraId="16BC8F77" w14:textId="77777777">
        <w:trPr>
          <w:trHeight w:val="583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32F3D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83E7C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中文核心期刊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1D052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8.0</w:t>
            </w:r>
          </w:p>
        </w:tc>
        <w:tc>
          <w:tcPr>
            <w:tcW w:w="3849" w:type="dxa"/>
            <w:vMerge/>
          </w:tcPr>
          <w:p w14:paraId="66D1B93F" w14:textId="77777777" w:rsidR="00C12525" w:rsidRDefault="00C12525">
            <w:pPr>
              <w:rPr>
                <w:rFonts w:ascii="宋体" w:hAnsi="宋体" w:cs="宋体"/>
                <w:szCs w:val="21"/>
              </w:rPr>
            </w:pPr>
          </w:p>
        </w:tc>
      </w:tr>
      <w:tr w:rsidR="00C12525" w14:paraId="45F9AE8D" w14:textId="77777777">
        <w:trPr>
          <w:trHeight w:val="471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87915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A04F4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省级学术期刊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8CD4D0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  <w:tc>
          <w:tcPr>
            <w:tcW w:w="3849" w:type="dxa"/>
            <w:vMerge/>
          </w:tcPr>
          <w:p w14:paraId="3BCD170A" w14:textId="77777777" w:rsidR="00C12525" w:rsidRDefault="00C12525">
            <w:pPr>
              <w:rPr>
                <w:rFonts w:ascii="宋体" w:hAnsi="宋体" w:cs="宋体"/>
                <w:szCs w:val="21"/>
              </w:rPr>
            </w:pPr>
          </w:p>
        </w:tc>
      </w:tr>
      <w:tr w:rsidR="00C12525" w14:paraId="11C03F6B" w14:textId="77777777">
        <w:trPr>
          <w:trHeight w:val="471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A41D9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ACE785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国际性学术会议收录的论文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A89F2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8.0</w:t>
            </w:r>
          </w:p>
        </w:tc>
        <w:tc>
          <w:tcPr>
            <w:tcW w:w="3849" w:type="dxa"/>
            <w:vMerge/>
          </w:tcPr>
          <w:p w14:paraId="50CADE55" w14:textId="77777777" w:rsidR="00C12525" w:rsidRDefault="00C12525">
            <w:pPr>
              <w:rPr>
                <w:rFonts w:ascii="宋体" w:hAnsi="宋体" w:cs="宋体"/>
                <w:szCs w:val="21"/>
              </w:rPr>
            </w:pPr>
          </w:p>
        </w:tc>
      </w:tr>
      <w:tr w:rsidR="00C12525" w14:paraId="245CB3FC" w14:textId="77777777">
        <w:trPr>
          <w:trHeight w:val="471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4DABDD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6F569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全国性学术会议收录的论文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C1727F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6.0</w:t>
            </w:r>
          </w:p>
        </w:tc>
        <w:tc>
          <w:tcPr>
            <w:tcW w:w="3849" w:type="dxa"/>
            <w:vMerge/>
          </w:tcPr>
          <w:p w14:paraId="18523234" w14:textId="77777777" w:rsidR="00C12525" w:rsidRDefault="00C12525">
            <w:pPr>
              <w:rPr>
                <w:rFonts w:ascii="宋体" w:hAnsi="宋体" w:cs="宋体"/>
                <w:szCs w:val="21"/>
              </w:rPr>
            </w:pPr>
          </w:p>
        </w:tc>
      </w:tr>
      <w:tr w:rsidR="00C12525" w14:paraId="300881A2" w14:textId="77777777">
        <w:trPr>
          <w:trHeight w:val="471"/>
          <w:jc w:val="center"/>
        </w:trPr>
        <w:tc>
          <w:tcPr>
            <w:tcW w:w="75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718748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27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5F7DE2" w14:textId="77777777" w:rsidR="00C12525" w:rsidRDefault="00403445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省部级学术会议收录的论文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6D0315" w14:textId="77777777" w:rsidR="00C12525" w:rsidRDefault="00403445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4.0</w:t>
            </w:r>
          </w:p>
        </w:tc>
        <w:tc>
          <w:tcPr>
            <w:tcW w:w="3849" w:type="dxa"/>
            <w:vMerge/>
          </w:tcPr>
          <w:p w14:paraId="601C12C2" w14:textId="77777777" w:rsidR="00C12525" w:rsidRDefault="00C12525">
            <w:pPr>
              <w:rPr>
                <w:rFonts w:ascii="宋体" w:hAnsi="宋体" w:cs="宋体"/>
                <w:szCs w:val="21"/>
              </w:rPr>
            </w:pPr>
          </w:p>
        </w:tc>
      </w:tr>
    </w:tbl>
    <w:p w14:paraId="5161DF92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jc w:val="left"/>
        <w:rPr>
          <w:b/>
          <w:color w:val="000000"/>
          <w:kern w:val="0"/>
          <w:sz w:val="24"/>
        </w:rPr>
      </w:pPr>
    </w:p>
    <w:p w14:paraId="32CAB4F6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jc w:val="left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hint="eastAsia"/>
          <w:b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四、知识产权</w:t>
      </w:r>
    </w:p>
    <w:tbl>
      <w:tblPr>
        <w:tblW w:w="87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"/>
        <w:gridCol w:w="2126"/>
        <w:gridCol w:w="1559"/>
        <w:gridCol w:w="1074"/>
        <w:gridCol w:w="3346"/>
      </w:tblGrid>
      <w:tr w:rsidR="00C12525" w14:paraId="172610D7" w14:textId="77777777">
        <w:trPr>
          <w:trHeight w:val="567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8D21CD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56868C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470DE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ABD7A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获得学分</w:t>
            </w:r>
          </w:p>
        </w:tc>
        <w:tc>
          <w:tcPr>
            <w:tcW w:w="33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3E070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认定标准及部门</w:t>
            </w:r>
          </w:p>
        </w:tc>
      </w:tr>
      <w:tr w:rsidR="00C12525" w14:paraId="5E0AEFA9" w14:textId="77777777">
        <w:trPr>
          <w:trHeight w:val="510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0CE04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CC34FC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发明专利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1996F7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第一专利权人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15F63" w14:textId="77777777" w:rsidR="00C12525" w:rsidRDefault="004034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5.0</w:t>
            </w:r>
          </w:p>
        </w:tc>
        <w:tc>
          <w:tcPr>
            <w:tcW w:w="3346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55B1E" w14:textId="77777777" w:rsidR="00C12525" w:rsidRDefault="00403445">
            <w:pPr>
              <w:spacing w:line="315" w:lineRule="atLeast"/>
              <w:ind w:left="18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提交证书原件及复印件，由学院组织认定。</w:t>
            </w:r>
          </w:p>
          <w:p w14:paraId="09355502" w14:textId="77777777" w:rsidR="00C12525" w:rsidRDefault="00403445">
            <w:pPr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以上成果均指第一完成人。</w:t>
            </w:r>
          </w:p>
        </w:tc>
      </w:tr>
      <w:tr w:rsidR="00C12525" w14:paraId="6C862422" w14:textId="77777777">
        <w:trPr>
          <w:trHeight w:val="510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9209A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49799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实用新型专利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8B8C0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第一专利权人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4745D" w14:textId="77777777" w:rsidR="00C12525" w:rsidRDefault="004034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33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11317" w14:textId="77777777" w:rsidR="00C12525" w:rsidRDefault="00C12525">
            <w:pPr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2622F0A8" w14:textId="77777777">
        <w:trPr>
          <w:trHeight w:val="510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2510D4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03852F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外观设计专利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1932C4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第一专利权人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D691D" w14:textId="77777777" w:rsidR="00C12525" w:rsidRDefault="004034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33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764430" w14:textId="77777777" w:rsidR="00C12525" w:rsidRDefault="00C12525">
            <w:pPr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7BBB91C7" w14:textId="77777777">
        <w:trPr>
          <w:trHeight w:val="510"/>
          <w:jc w:val="center"/>
        </w:trPr>
        <w:tc>
          <w:tcPr>
            <w:tcW w:w="64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772364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212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57C4E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计算机软件著作权</w:t>
            </w:r>
          </w:p>
        </w:tc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EB965" w14:textId="77777777" w:rsidR="00C12525" w:rsidRDefault="00403445">
            <w:pPr>
              <w:widowControl/>
              <w:spacing w:line="315" w:lineRule="atLeas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第一专利权人</w:t>
            </w:r>
          </w:p>
        </w:tc>
        <w:tc>
          <w:tcPr>
            <w:tcW w:w="107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113D" w14:textId="77777777" w:rsidR="00C12525" w:rsidRDefault="00403445">
            <w:pPr>
              <w:widowControl/>
              <w:spacing w:line="315" w:lineRule="atLeast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3346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C117D2" w14:textId="77777777" w:rsidR="00C12525" w:rsidRDefault="00C12525">
            <w:pPr>
              <w:widowControl/>
              <w:spacing w:line="315" w:lineRule="atLeast"/>
              <w:ind w:firstLine="42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65D46BDD" w14:textId="77777777" w:rsidR="00C12525" w:rsidRDefault="00C12525">
      <w:pPr>
        <w:widowControl/>
        <w:tabs>
          <w:tab w:val="left" w:pos="900"/>
        </w:tabs>
        <w:spacing w:beforeLines="50" w:before="156" w:afterLines="50" w:after="156"/>
        <w:ind w:left="422"/>
        <w:rPr>
          <w:rFonts w:ascii="仿宋_GB2312"/>
          <w:b/>
          <w:color w:val="000000"/>
          <w:kern w:val="0"/>
          <w:sz w:val="24"/>
        </w:rPr>
      </w:pPr>
    </w:p>
    <w:p w14:paraId="213ADEC5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rPr>
          <w:rFonts w:ascii="黑体" w:eastAsia="黑体" w:hAnsi="黑体" w:cs="黑体"/>
          <w:bCs/>
          <w:kern w:val="0"/>
          <w:sz w:val="24"/>
        </w:rPr>
      </w:pPr>
      <w:r>
        <w:rPr>
          <w:rFonts w:ascii="仿宋_GB2312" w:hint="eastAsia"/>
          <w:b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五、</w:t>
      </w:r>
      <w:r>
        <w:rPr>
          <w:rFonts w:ascii="黑体" w:eastAsia="黑体" w:hAnsi="黑体" w:cs="黑体" w:hint="eastAsia"/>
          <w:bCs/>
          <w:kern w:val="0"/>
          <w:sz w:val="24"/>
        </w:rPr>
        <w:t>技能、学历证书</w:t>
      </w:r>
    </w:p>
    <w:tbl>
      <w:tblPr>
        <w:tblW w:w="8700" w:type="dxa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2"/>
        <w:gridCol w:w="1163"/>
        <w:gridCol w:w="4187"/>
        <w:gridCol w:w="1037"/>
        <w:gridCol w:w="1601"/>
      </w:tblGrid>
      <w:tr w:rsidR="00C12525" w14:paraId="65F44DAA" w14:textId="77777777">
        <w:trPr>
          <w:trHeight w:hRule="exact" w:val="632"/>
        </w:trPr>
        <w:tc>
          <w:tcPr>
            <w:tcW w:w="712" w:type="dxa"/>
            <w:vAlign w:val="center"/>
          </w:tcPr>
          <w:p w14:paraId="6A80EB1A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序号</w:t>
            </w:r>
          </w:p>
        </w:tc>
        <w:tc>
          <w:tcPr>
            <w:tcW w:w="1163" w:type="dxa"/>
            <w:vAlign w:val="center"/>
          </w:tcPr>
          <w:p w14:paraId="6EC845D8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项目类别</w:t>
            </w:r>
          </w:p>
        </w:tc>
        <w:tc>
          <w:tcPr>
            <w:tcW w:w="4187" w:type="dxa"/>
            <w:vAlign w:val="center"/>
          </w:tcPr>
          <w:p w14:paraId="142C63E9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内容</w:t>
            </w:r>
          </w:p>
        </w:tc>
        <w:tc>
          <w:tcPr>
            <w:tcW w:w="1037" w:type="dxa"/>
            <w:vAlign w:val="center"/>
          </w:tcPr>
          <w:p w14:paraId="06019F9D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获得</w:t>
            </w:r>
          </w:p>
          <w:p w14:paraId="075505D5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学分</w:t>
            </w:r>
          </w:p>
        </w:tc>
        <w:tc>
          <w:tcPr>
            <w:tcW w:w="1601" w:type="dxa"/>
            <w:vAlign w:val="center"/>
          </w:tcPr>
          <w:p w14:paraId="63CD6DE8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认定部门及</w:t>
            </w:r>
          </w:p>
          <w:p w14:paraId="5AFE3997" w14:textId="77777777" w:rsidR="00C12525" w:rsidRDefault="00403445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标准</w:t>
            </w:r>
          </w:p>
        </w:tc>
      </w:tr>
      <w:tr w:rsidR="00C12525" w14:paraId="2570D66F" w14:textId="77777777">
        <w:trPr>
          <w:trHeight w:hRule="exact" w:val="680"/>
        </w:trPr>
        <w:tc>
          <w:tcPr>
            <w:tcW w:w="712" w:type="dxa"/>
            <w:vMerge w:val="restart"/>
            <w:vAlign w:val="center"/>
          </w:tcPr>
          <w:p w14:paraId="68545D9A" w14:textId="77777777" w:rsidR="00C12525" w:rsidRDefault="0040344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</w:p>
        </w:tc>
        <w:tc>
          <w:tcPr>
            <w:tcW w:w="1163" w:type="dxa"/>
            <w:vMerge w:val="restart"/>
            <w:vAlign w:val="center"/>
          </w:tcPr>
          <w:p w14:paraId="0797DDE7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职业资格</w:t>
            </w:r>
          </w:p>
          <w:p w14:paraId="68288B2E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认证考试</w:t>
            </w:r>
          </w:p>
        </w:tc>
        <w:tc>
          <w:tcPr>
            <w:tcW w:w="4187" w:type="dxa"/>
            <w:vAlign w:val="center"/>
          </w:tcPr>
          <w:p w14:paraId="7670609D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国家级注册资格证书（人力资源与社会保障部门颁发的证书）</w:t>
            </w:r>
          </w:p>
        </w:tc>
        <w:tc>
          <w:tcPr>
            <w:tcW w:w="1037" w:type="dxa"/>
            <w:vAlign w:val="center"/>
          </w:tcPr>
          <w:p w14:paraId="50375F5F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601" w:type="dxa"/>
            <w:vMerge w:val="restart"/>
            <w:vAlign w:val="center"/>
          </w:tcPr>
          <w:p w14:paraId="77528E8F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学生提供证书</w:t>
            </w:r>
          </w:p>
          <w:p w14:paraId="3533F5FE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教务处认定</w:t>
            </w:r>
          </w:p>
        </w:tc>
      </w:tr>
      <w:tr w:rsidR="00C12525" w14:paraId="25DFB3A7" w14:textId="77777777">
        <w:trPr>
          <w:trHeight w:hRule="exact" w:val="680"/>
        </w:trPr>
        <w:tc>
          <w:tcPr>
            <w:tcW w:w="712" w:type="dxa"/>
            <w:vMerge/>
            <w:vAlign w:val="center"/>
          </w:tcPr>
          <w:p w14:paraId="74DF2CE6" w14:textId="77777777" w:rsidR="00C12525" w:rsidRDefault="00C1252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14:paraId="30CA65D2" w14:textId="77777777" w:rsidR="00C12525" w:rsidRDefault="00C12525">
            <w:pPr>
              <w:widowControl/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4187" w:type="dxa"/>
            <w:vAlign w:val="center"/>
          </w:tcPr>
          <w:p w14:paraId="5FB10347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从业资格证（行业行政管理部门或行业协会颁发的证书）</w:t>
            </w:r>
          </w:p>
        </w:tc>
        <w:tc>
          <w:tcPr>
            <w:tcW w:w="1037" w:type="dxa"/>
            <w:vAlign w:val="center"/>
          </w:tcPr>
          <w:p w14:paraId="24D79A67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601" w:type="dxa"/>
            <w:vMerge/>
            <w:vAlign w:val="center"/>
          </w:tcPr>
          <w:p w14:paraId="7E4B3290" w14:textId="77777777" w:rsidR="00C12525" w:rsidRDefault="00C12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09E6269B" w14:textId="77777777">
        <w:trPr>
          <w:trHeight w:hRule="exact" w:val="523"/>
        </w:trPr>
        <w:tc>
          <w:tcPr>
            <w:tcW w:w="712" w:type="dxa"/>
            <w:vMerge w:val="restart"/>
            <w:vAlign w:val="center"/>
          </w:tcPr>
          <w:p w14:paraId="11FBD288" w14:textId="77777777" w:rsidR="00C12525" w:rsidRDefault="0040344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</w:p>
        </w:tc>
        <w:tc>
          <w:tcPr>
            <w:tcW w:w="1163" w:type="dxa"/>
            <w:vMerge w:val="restart"/>
            <w:vAlign w:val="center"/>
          </w:tcPr>
          <w:p w14:paraId="04C85C1D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二学历</w:t>
            </w:r>
          </w:p>
        </w:tc>
        <w:tc>
          <w:tcPr>
            <w:tcW w:w="4187" w:type="dxa"/>
            <w:vAlign w:val="center"/>
          </w:tcPr>
          <w:p w14:paraId="15827A90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每修读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学分</w:t>
            </w:r>
          </w:p>
        </w:tc>
        <w:tc>
          <w:tcPr>
            <w:tcW w:w="1037" w:type="dxa"/>
            <w:vAlign w:val="center"/>
          </w:tcPr>
          <w:p w14:paraId="49A4985D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601" w:type="dxa"/>
            <w:vMerge w:val="restart"/>
            <w:vAlign w:val="center"/>
          </w:tcPr>
          <w:p w14:paraId="4A760E83" w14:textId="77777777" w:rsidR="00C12525" w:rsidRDefault="004034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学生提供成绩、证书</w:t>
            </w:r>
          </w:p>
          <w:p w14:paraId="2E17928E" w14:textId="77777777" w:rsidR="00C12525" w:rsidRDefault="004034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继续教育学院认定</w:t>
            </w:r>
          </w:p>
          <w:p w14:paraId="595E18B1" w14:textId="77777777" w:rsidR="00C12525" w:rsidRDefault="00C1252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</w:tr>
      <w:tr w:rsidR="00C12525" w14:paraId="1C418193" w14:textId="77777777">
        <w:trPr>
          <w:trHeight w:hRule="exact" w:val="497"/>
        </w:trPr>
        <w:tc>
          <w:tcPr>
            <w:tcW w:w="712" w:type="dxa"/>
            <w:vMerge/>
            <w:vAlign w:val="center"/>
          </w:tcPr>
          <w:p w14:paraId="5D63B5CA" w14:textId="77777777" w:rsidR="00C12525" w:rsidRDefault="00C12525">
            <w:pPr>
              <w:jc w:val="center"/>
              <w:rPr>
                <w:rFonts w:ascii="宋体" w:eastAsia="宋体" w:hAnsi="宋体" w:cs="宋体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14:paraId="5541EA09" w14:textId="77777777" w:rsidR="00C12525" w:rsidRDefault="00C1252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vAlign w:val="center"/>
          </w:tcPr>
          <w:p w14:paraId="5CBC4B70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获得证书</w:t>
            </w:r>
          </w:p>
        </w:tc>
        <w:tc>
          <w:tcPr>
            <w:tcW w:w="1037" w:type="dxa"/>
            <w:vAlign w:val="center"/>
          </w:tcPr>
          <w:p w14:paraId="3EA6DE4E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4.0</w:t>
            </w:r>
          </w:p>
        </w:tc>
        <w:tc>
          <w:tcPr>
            <w:tcW w:w="1601" w:type="dxa"/>
            <w:vMerge/>
            <w:vAlign w:val="center"/>
          </w:tcPr>
          <w:p w14:paraId="22AB2F47" w14:textId="77777777" w:rsidR="00C12525" w:rsidRDefault="00C12525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3AA72306" w14:textId="77777777">
        <w:trPr>
          <w:trHeight w:hRule="exact" w:val="473"/>
        </w:trPr>
        <w:tc>
          <w:tcPr>
            <w:tcW w:w="712" w:type="dxa"/>
            <w:vMerge w:val="restart"/>
            <w:vAlign w:val="center"/>
          </w:tcPr>
          <w:p w14:paraId="1814A285" w14:textId="77777777" w:rsidR="00C12525" w:rsidRDefault="00403445">
            <w:pPr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</w:p>
        </w:tc>
        <w:tc>
          <w:tcPr>
            <w:tcW w:w="1163" w:type="dxa"/>
            <w:vMerge w:val="restart"/>
            <w:vAlign w:val="center"/>
          </w:tcPr>
          <w:p w14:paraId="6AAB920B" w14:textId="77777777" w:rsidR="00C12525" w:rsidRDefault="00403445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辅修专业</w:t>
            </w:r>
          </w:p>
        </w:tc>
        <w:tc>
          <w:tcPr>
            <w:tcW w:w="4187" w:type="dxa"/>
            <w:vAlign w:val="center"/>
          </w:tcPr>
          <w:p w14:paraId="530EA602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每修读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学分</w:t>
            </w:r>
          </w:p>
        </w:tc>
        <w:tc>
          <w:tcPr>
            <w:tcW w:w="1037" w:type="dxa"/>
            <w:vAlign w:val="center"/>
          </w:tcPr>
          <w:p w14:paraId="740377C9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1601" w:type="dxa"/>
            <w:vMerge w:val="restart"/>
            <w:vAlign w:val="center"/>
          </w:tcPr>
          <w:p w14:paraId="44174AC9" w14:textId="77777777" w:rsidR="00C12525" w:rsidRDefault="00403445">
            <w:pPr>
              <w:widowControl/>
              <w:spacing w:line="240" w:lineRule="exact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学生提供成绩、证书</w:t>
            </w:r>
          </w:p>
          <w:p w14:paraId="4C9CE918" w14:textId="77777777" w:rsidR="00C12525" w:rsidRDefault="00403445">
            <w:pPr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教务处认定</w:t>
            </w:r>
          </w:p>
        </w:tc>
      </w:tr>
      <w:tr w:rsidR="00C12525" w14:paraId="69FA5CD7" w14:textId="77777777">
        <w:trPr>
          <w:trHeight w:hRule="exact" w:val="495"/>
        </w:trPr>
        <w:tc>
          <w:tcPr>
            <w:tcW w:w="712" w:type="dxa"/>
            <w:vMerge/>
          </w:tcPr>
          <w:p w14:paraId="38F766D6" w14:textId="77777777" w:rsidR="00C12525" w:rsidRDefault="00C1252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63" w:type="dxa"/>
            <w:vMerge/>
            <w:vAlign w:val="center"/>
          </w:tcPr>
          <w:p w14:paraId="0630E86D" w14:textId="77777777" w:rsidR="00C12525" w:rsidRDefault="00C12525">
            <w:pPr>
              <w:widowControl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4187" w:type="dxa"/>
            <w:vAlign w:val="center"/>
          </w:tcPr>
          <w:p w14:paraId="1D51586B" w14:textId="77777777" w:rsidR="00C12525" w:rsidRDefault="00403445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获得证书</w:t>
            </w:r>
          </w:p>
        </w:tc>
        <w:tc>
          <w:tcPr>
            <w:tcW w:w="1037" w:type="dxa"/>
            <w:vAlign w:val="center"/>
          </w:tcPr>
          <w:p w14:paraId="54B9CAE6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1601" w:type="dxa"/>
            <w:vMerge/>
            <w:vAlign w:val="center"/>
          </w:tcPr>
          <w:p w14:paraId="76A9C513" w14:textId="77777777" w:rsidR="00C12525" w:rsidRDefault="00C12525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14:paraId="44C89685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rPr>
          <w:rFonts w:ascii="宋体" w:hAnsi="宋体"/>
          <w:color w:val="000000"/>
          <w:kern w:val="0"/>
          <w:szCs w:val="21"/>
        </w:rPr>
      </w:pPr>
      <w:r>
        <w:rPr>
          <w:rFonts w:ascii="宋体" w:hAnsi="宋体" w:hint="eastAsia"/>
          <w:b/>
          <w:color w:val="000000"/>
          <w:kern w:val="0"/>
          <w:szCs w:val="21"/>
        </w:rPr>
        <w:lastRenderedPageBreak/>
        <w:t xml:space="preserve">    </w:t>
      </w:r>
      <w:r>
        <w:rPr>
          <w:rFonts w:ascii="宋体" w:hAnsi="宋体" w:hint="eastAsia"/>
          <w:b/>
          <w:color w:val="000000"/>
          <w:kern w:val="0"/>
          <w:szCs w:val="21"/>
        </w:rPr>
        <w:t>备注</w:t>
      </w:r>
      <w:r>
        <w:rPr>
          <w:rFonts w:ascii="宋体" w:hAnsi="宋体" w:hint="eastAsia"/>
          <w:color w:val="000000"/>
          <w:kern w:val="0"/>
          <w:szCs w:val="21"/>
        </w:rPr>
        <w:t>：</w:t>
      </w:r>
      <w:r>
        <w:rPr>
          <w:rFonts w:ascii="宋体" w:hAnsi="宋体" w:hint="eastAsia"/>
          <w:color w:val="000000"/>
          <w:kern w:val="0"/>
          <w:szCs w:val="21"/>
        </w:rPr>
        <w:t>1.</w:t>
      </w:r>
      <w:r>
        <w:rPr>
          <w:rFonts w:ascii="宋体" w:hAnsi="宋体" w:hint="eastAsia"/>
          <w:color w:val="000000"/>
          <w:kern w:val="0"/>
          <w:szCs w:val="21"/>
        </w:rPr>
        <w:t>修读二学历未获得证书最高能认定</w:t>
      </w:r>
      <w:r>
        <w:rPr>
          <w:rFonts w:ascii="宋体" w:hAnsi="宋体" w:hint="eastAsia"/>
          <w:color w:val="000000"/>
          <w:kern w:val="0"/>
          <w:szCs w:val="21"/>
        </w:rPr>
        <w:t>3</w:t>
      </w:r>
      <w:r>
        <w:rPr>
          <w:rFonts w:ascii="宋体" w:hAnsi="宋体" w:hint="eastAsia"/>
          <w:color w:val="000000"/>
          <w:kern w:val="0"/>
          <w:szCs w:val="21"/>
        </w:rPr>
        <w:t>学分。</w:t>
      </w:r>
      <w:r>
        <w:rPr>
          <w:rFonts w:ascii="宋体" w:hAnsi="宋体" w:hint="eastAsia"/>
          <w:color w:val="000000"/>
          <w:kern w:val="0"/>
          <w:szCs w:val="21"/>
        </w:rPr>
        <w:t>2.</w:t>
      </w:r>
      <w:r>
        <w:rPr>
          <w:rFonts w:ascii="宋体" w:hAnsi="宋体" w:hint="eastAsia"/>
          <w:color w:val="000000"/>
          <w:kern w:val="0"/>
          <w:szCs w:val="21"/>
        </w:rPr>
        <w:t>修读辅修专业未获得证书最高能认定</w:t>
      </w:r>
      <w:r>
        <w:rPr>
          <w:rFonts w:ascii="宋体" w:hAnsi="宋体" w:hint="eastAsia"/>
          <w:color w:val="000000"/>
          <w:kern w:val="0"/>
          <w:szCs w:val="21"/>
        </w:rPr>
        <w:t>2</w:t>
      </w:r>
      <w:r>
        <w:rPr>
          <w:rFonts w:ascii="宋体" w:hAnsi="宋体" w:hint="eastAsia"/>
          <w:color w:val="000000"/>
          <w:kern w:val="0"/>
          <w:szCs w:val="21"/>
        </w:rPr>
        <w:t>学分。</w:t>
      </w:r>
    </w:p>
    <w:p w14:paraId="5E43542A" w14:textId="77777777" w:rsidR="00C12525" w:rsidRDefault="00403445">
      <w:pPr>
        <w:widowControl/>
        <w:tabs>
          <w:tab w:val="left" w:pos="900"/>
        </w:tabs>
        <w:spacing w:beforeLines="50" w:before="156" w:afterLines="50" w:after="156"/>
        <w:ind w:left="422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六、人文素养</w:t>
      </w:r>
    </w:p>
    <w:tbl>
      <w:tblPr>
        <w:tblpPr w:leftFromText="180" w:rightFromText="180" w:vertAnchor="text" w:horzAnchor="margin" w:tblpX="118" w:tblpY="18"/>
        <w:tblOverlap w:val="never"/>
        <w:tblW w:w="8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1"/>
        <w:gridCol w:w="1399"/>
        <w:gridCol w:w="1153"/>
        <w:gridCol w:w="1180"/>
        <w:gridCol w:w="3130"/>
        <w:gridCol w:w="1175"/>
      </w:tblGrid>
      <w:tr w:rsidR="00C12525" w14:paraId="288E974F" w14:textId="77777777">
        <w:trPr>
          <w:trHeight w:val="567"/>
        </w:trPr>
        <w:tc>
          <w:tcPr>
            <w:tcW w:w="701" w:type="dxa"/>
            <w:vAlign w:val="center"/>
          </w:tcPr>
          <w:p w14:paraId="5800C605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399" w:type="dxa"/>
            <w:vAlign w:val="center"/>
          </w:tcPr>
          <w:p w14:paraId="30B983D6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153" w:type="dxa"/>
            <w:vAlign w:val="center"/>
          </w:tcPr>
          <w:p w14:paraId="5803704C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1180" w:type="dxa"/>
            <w:vAlign w:val="center"/>
          </w:tcPr>
          <w:p w14:paraId="16F7FF5C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获得学分</w:t>
            </w:r>
          </w:p>
        </w:tc>
        <w:tc>
          <w:tcPr>
            <w:tcW w:w="3130" w:type="dxa"/>
            <w:vAlign w:val="center"/>
          </w:tcPr>
          <w:p w14:paraId="430C278A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认定标准</w:t>
            </w:r>
          </w:p>
        </w:tc>
        <w:tc>
          <w:tcPr>
            <w:tcW w:w="1175" w:type="dxa"/>
            <w:vAlign w:val="center"/>
          </w:tcPr>
          <w:p w14:paraId="4455BF09" w14:textId="77777777" w:rsidR="00C12525" w:rsidRDefault="00403445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认定单位</w:t>
            </w:r>
          </w:p>
        </w:tc>
      </w:tr>
      <w:tr w:rsidR="00C12525" w14:paraId="618EBF5D" w14:textId="77777777">
        <w:trPr>
          <w:trHeight w:val="274"/>
        </w:trPr>
        <w:tc>
          <w:tcPr>
            <w:tcW w:w="701" w:type="dxa"/>
            <w:vMerge w:val="restart"/>
            <w:vAlign w:val="center"/>
          </w:tcPr>
          <w:p w14:paraId="014F7FC7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399" w:type="dxa"/>
            <w:vMerge w:val="restart"/>
            <w:vAlign w:val="center"/>
          </w:tcPr>
          <w:p w14:paraId="61E5B31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社会实践</w:t>
            </w:r>
          </w:p>
        </w:tc>
        <w:tc>
          <w:tcPr>
            <w:tcW w:w="1153" w:type="dxa"/>
            <w:vAlign w:val="center"/>
          </w:tcPr>
          <w:p w14:paraId="44150D64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80" w:type="dxa"/>
            <w:vAlign w:val="center"/>
          </w:tcPr>
          <w:p w14:paraId="76AFA0EC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3130" w:type="dxa"/>
            <w:vMerge w:val="restart"/>
            <w:vAlign w:val="center"/>
          </w:tcPr>
          <w:p w14:paraId="4ABD77A4" w14:textId="77777777" w:rsidR="00C12525" w:rsidRDefault="0040344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参加活动时间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周以上，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提供获奖证书，或提供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3000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字以上有一定价值的社会调查报告（心得体会）</w:t>
            </w:r>
          </w:p>
        </w:tc>
        <w:tc>
          <w:tcPr>
            <w:tcW w:w="1175" w:type="dxa"/>
            <w:vMerge w:val="restart"/>
            <w:vAlign w:val="center"/>
          </w:tcPr>
          <w:p w14:paraId="61A3BCCC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主办（组织）单位</w:t>
            </w:r>
          </w:p>
        </w:tc>
      </w:tr>
      <w:tr w:rsidR="00C12525" w14:paraId="544587EE" w14:textId="77777777">
        <w:trPr>
          <w:trHeight w:val="227"/>
        </w:trPr>
        <w:tc>
          <w:tcPr>
            <w:tcW w:w="701" w:type="dxa"/>
            <w:vMerge/>
            <w:vAlign w:val="center"/>
          </w:tcPr>
          <w:p w14:paraId="3C504A25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6F3954D7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0578AF6D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80" w:type="dxa"/>
            <w:vAlign w:val="center"/>
          </w:tcPr>
          <w:p w14:paraId="01EE8AB2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3130" w:type="dxa"/>
            <w:vMerge/>
            <w:vAlign w:val="center"/>
          </w:tcPr>
          <w:p w14:paraId="374B7494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64C42829" w14:textId="77777777" w:rsidR="00C12525" w:rsidRDefault="00C1252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63330D98" w14:textId="77777777">
        <w:trPr>
          <w:trHeight w:val="343"/>
        </w:trPr>
        <w:tc>
          <w:tcPr>
            <w:tcW w:w="701" w:type="dxa"/>
            <w:vMerge/>
            <w:vAlign w:val="center"/>
          </w:tcPr>
          <w:p w14:paraId="0A7CA9E7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6B8EC0BB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5E84C084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80" w:type="dxa"/>
            <w:vAlign w:val="center"/>
          </w:tcPr>
          <w:p w14:paraId="25DA6817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3130" w:type="dxa"/>
            <w:vMerge/>
            <w:vAlign w:val="center"/>
          </w:tcPr>
          <w:p w14:paraId="46D7EF8E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650DF313" w14:textId="77777777" w:rsidR="00C12525" w:rsidRDefault="00C12525">
            <w:pPr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386A4C9D" w14:textId="77777777">
        <w:trPr>
          <w:trHeight w:val="305"/>
        </w:trPr>
        <w:tc>
          <w:tcPr>
            <w:tcW w:w="701" w:type="dxa"/>
            <w:vMerge w:val="restart"/>
            <w:vAlign w:val="center"/>
          </w:tcPr>
          <w:p w14:paraId="389D7D6D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399" w:type="dxa"/>
            <w:vMerge w:val="restart"/>
            <w:vAlign w:val="center"/>
          </w:tcPr>
          <w:p w14:paraId="0CE18615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青年志愿者活动</w:t>
            </w:r>
          </w:p>
        </w:tc>
        <w:tc>
          <w:tcPr>
            <w:tcW w:w="1153" w:type="dxa"/>
            <w:vAlign w:val="center"/>
          </w:tcPr>
          <w:p w14:paraId="42E1920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国家级</w:t>
            </w:r>
          </w:p>
        </w:tc>
        <w:tc>
          <w:tcPr>
            <w:tcW w:w="1180" w:type="dxa"/>
            <w:vAlign w:val="center"/>
          </w:tcPr>
          <w:p w14:paraId="62AC9599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3.0</w:t>
            </w:r>
          </w:p>
        </w:tc>
        <w:tc>
          <w:tcPr>
            <w:tcW w:w="3130" w:type="dxa"/>
            <w:vMerge w:val="restart"/>
            <w:vAlign w:val="center"/>
          </w:tcPr>
          <w:p w14:paraId="11F3F41D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56E8B4BB" w14:textId="77777777" w:rsidR="00C12525" w:rsidRDefault="00C12525">
            <w:pPr>
              <w:spacing w:line="360" w:lineRule="auto"/>
              <w:ind w:firstLine="42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77CB8B92" w14:textId="77777777">
        <w:trPr>
          <w:trHeight w:val="268"/>
        </w:trPr>
        <w:tc>
          <w:tcPr>
            <w:tcW w:w="701" w:type="dxa"/>
            <w:vMerge/>
            <w:vAlign w:val="center"/>
          </w:tcPr>
          <w:p w14:paraId="610A0557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587BC06F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1E923665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省级</w:t>
            </w:r>
          </w:p>
        </w:tc>
        <w:tc>
          <w:tcPr>
            <w:tcW w:w="1180" w:type="dxa"/>
            <w:vAlign w:val="center"/>
          </w:tcPr>
          <w:p w14:paraId="6A3D92E3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2.0</w:t>
            </w:r>
          </w:p>
        </w:tc>
        <w:tc>
          <w:tcPr>
            <w:tcW w:w="3130" w:type="dxa"/>
            <w:vMerge/>
            <w:vAlign w:val="center"/>
          </w:tcPr>
          <w:p w14:paraId="5738F245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3EB318CF" w14:textId="77777777" w:rsidR="00C12525" w:rsidRDefault="00C12525">
            <w:pPr>
              <w:spacing w:line="360" w:lineRule="auto"/>
              <w:ind w:firstLine="42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0C4790E7" w14:textId="77777777">
        <w:trPr>
          <w:trHeight w:val="377"/>
        </w:trPr>
        <w:tc>
          <w:tcPr>
            <w:tcW w:w="701" w:type="dxa"/>
            <w:vMerge/>
            <w:vAlign w:val="center"/>
          </w:tcPr>
          <w:p w14:paraId="56B66017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2D913C88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7CBEFA5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校级</w:t>
            </w:r>
          </w:p>
        </w:tc>
        <w:tc>
          <w:tcPr>
            <w:tcW w:w="1180" w:type="dxa"/>
            <w:vAlign w:val="center"/>
          </w:tcPr>
          <w:p w14:paraId="25B5564C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1.0</w:t>
            </w:r>
          </w:p>
        </w:tc>
        <w:tc>
          <w:tcPr>
            <w:tcW w:w="3130" w:type="dxa"/>
            <w:vMerge/>
            <w:vAlign w:val="center"/>
          </w:tcPr>
          <w:p w14:paraId="38BC74C8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30D8E7F6" w14:textId="77777777" w:rsidR="00C12525" w:rsidRDefault="00C12525">
            <w:pPr>
              <w:spacing w:line="360" w:lineRule="auto"/>
              <w:ind w:firstLine="42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5339CD84" w14:textId="77777777">
        <w:trPr>
          <w:trHeight w:val="257"/>
        </w:trPr>
        <w:tc>
          <w:tcPr>
            <w:tcW w:w="701" w:type="dxa"/>
            <w:vAlign w:val="center"/>
          </w:tcPr>
          <w:p w14:paraId="308E9ACD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399" w:type="dxa"/>
            <w:vAlign w:val="center"/>
          </w:tcPr>
          <w:p w14:paraId="69D57CBE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社团活动</w:t>
            </w:r>
          </w:p>
        </w:tc>
        <w:tc>
          <w:tcPr>
            <w:tcW w:w="1153" w:type="dxa"/>
            <w:vAlign w:val="center"/>
          </w:tcPr>
          <w:p w14:paraId="3E1F6FCC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参加</w:t>
            </w:r>
          </w:p>
        </w:tc>
        <w:tc>
          <w:tcPr>
            <w:tcW w:w="1180" w:type="dxa"/>
            <w:vAlign w:val="center"/>
          </w:tcPr>
          <w:p w14:paraId="5710B8BA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0.5</w:t>
            </w:r>
          </w:p>
        </w:tc>
        <w:tc>
          <w:tcPr>
            <w:tcW w:w="3130" w:type="dxa"/>
            <w:vAlign w:val="center"/>
          </w:tcPr>
          <w:p w14:paraId="378BACAF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有获奖证书</w:t>
            </w:r>
          </w:p>
        </w:tc>
        <w:tc>
          <w:tcPr>
            <w:tcW w:w="1175" w:type="dxa"/>
            <w:vMerge/>
            <w:vAlign w:val="center"/>
          </w:tcPr>
          <w:p w14:paraId="046C8BBF" w14:textId="77777777" w:rsidR="00C12525" w:rsidRDefault="00C12525">
            <w:pPr>
              <w:spacing w:line="360" w:lineRule="auto"/>
              <w:ind w:firstLine="420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5E05415D" w14:textId="77777777">
        <w:trPr>
          <w:trHeight w:val="414"/>
        </w:trPr>
        <w:tc>
          <w:tcPr>
            <w:tcW w:w="701" w:type="dxa"/>
            <w:vMerge w:val="restart"/>
            <w:vAlign w:val="center"/>
          </w:tcPr>
          <w:p w14:paraId="6B8E2475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399" w:type="dxa"/>
            <w:vMerge w:val="restart"/>
            <w:vAlign w:val="center"/>
          </w:tcPr>
          <w:p w14:paraId="47197EBC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发表作品</w:t>
            </w:r>
          </w:p>
        </w:tc>
        <w:tc>
          <w:tcPr>
            <w:tcW w:w="1153" w:type="dxa"/>
            <w:vAlign w:val="center"/>
          </w:tcPr>
          <w:p w14:paraId="381FD13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180" w:type="dxa"/>
            <w:vAlign w:val="center"/>
          </w:tcPr>
          <w:p w14:paraId="37AAA398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3130" w:type="dxa"/>
            <w:vMerge w:val="restart"/>
            <w:vAlign w:val="center"/>
          </w:tcPr>
          <w:p w14:paraId="2852CBEC" w14:textId="77777777" w:rsidR="00C12525" w:rsidRDefault="0040344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在报刊、杂志等媒体上发表小说、人物专访、美术、摄影等作品（校级刊物发表作品学分累计计算不超过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个学分）</w:t>
            </w:r>
          </w:p>
        </w:tc>
        <w:tc>
          <w:tcPr>
            <w:tcW w:w="1175" w:type="dxa"/>
            <w:vMerge/>
            <w:vAlign w:val="center"/>
          </w:tcPr>
          <w:p w14:paraId="0B65DE13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08A856FD" w14:textId="77777777">
        <w:trPr>
          <w:trHeight w:val="375"/>
        </w:trPr>
        <w:tc>
          <w:tcPr>
            <w:tcW w:w="701" w:type="dxa"/>
            <w:vMerge/>
            <w:vAlign w:val="center"/>
          </w:tcPr>
          <w:p w14:paraId="0AA96B0C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207C722B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6134A80C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1180" w:type="dxa"/>
            <w:vAlign w:val="center"/>
          </w:tcPr>
          <w:p w14:paraId="3C1FB8B0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3130" w:type="dxa"/>
            <w:vMerge/>
            <w:vAlign w:val="center"/>
          </w:tcPr>
          <w:p w14:paraId="27FD1A18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33DEE29C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  <w:tr w:rsidR="00C12525" w14:paraId="6B58D39D" w14:textId="77777777">
        <w:trPr>
          <w:trHeight w:val="480"/>
        </w:trPr>
        <w:tc>
          <w:tcPr>
            <w:tcW w:w="701" w:type="dxa"/>
            <w:vMerge/>
            <w:vAlign w:val="center"/>
          </w:tcPr>
          <w:p w14:paraId="3D1DD2FF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399" w:type="dxa"/>
            <w:vMerge/>
            <w:vAlign w:val="center"/>
          </w:tcPr>
          <w:p w14:paraId="3C34451F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53" w:type="dxa"/>
            <w:vAlign w:val="center"/>
          </w:tcPr>
          <w:p w14:paraId="3C4C90DA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1180" w:type="dxa"/>
            <w:vAlign w:val="center"/>
          </w:tcPr>
          <w:p w14:paraId="605DC5D2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0.25</w:t>
            </w:r>
          </w:p>
        </w:tc>
        <w:tc>
          <w:tcPr>
            <w:tcW w:w="3130" w:type="dxa"/>
            <w:vMerge/>
            <w:vAlign w:val="center"/>
          </w:tcPr>
          <w:p w14:paraId="087B0633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  <w:tc>
          <w:tcPr>
            <w:tcW w:w="1175" w:type="dxa"/>
            <w:vMerge/>
            <w:vAlign w:val="center"/>
          </w:tcPr>
          <w:p w14:paraId="72A97E22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FF0000"/>
                <w:kern w:val="0"/>
                <w:szCs w:val="21"/>
              </w:rPr>
            </w:pPr>
          </w:p>
        </w:tc>
      </w:tr>
    </w:tbl>
    <w:p w14:paraId="49BB1237" w14:textId="77777777" w:rsidR="00C12525" w:rsidRDefault="00C12525">
      <w:pPr>
        <w:widowControl/>
        <w:tabs>
          <w:tab w:val="left" w:pos="567"/>
          <w:tab w:val="left" w:pos="709"/>
          <w:tab w:val="left" w:pos="997"/>
          <w:tab w:val="left" w:pos="1281"/>
        </w:tabs>
        <w:spacing w:line="360" w:lineRule="auto"/>
        <w:ind w:left="142"/>
        <w:rPr>
          <w:b/>
          <w:color w:val="000000"/>
          <w:kern w:val="0"/>
          <w:szCs w:val="21"/>
        </w:rPr>
      </w:pPr>
    </w:p>
    <w:p w14:paraId="28B69C47" w14:textId="77777777" w:rsidR="00C12525" w:rsidRDefault="00403445">
      <w:pPr>
        <w:widowControl/>
        <w:tabs>
          <w:tab w:val="left" w:pos="567"/>
          <w:tab w:val="left" w:pos="709"/>
          <w:tab w:val="left" w:pos="997"/>
          <w:tab w:val="left" w:pos="1281"/>
        </w:tabs>
        <w:spacing w:beforeLines="50" w:before="156" w:afterLines="50" w:after="156"/>
        <w:rPr>
          <w:rFonts w:ascii="黑体" w:eastAsia="黑体" w:hAnsi="黑体" w:cs="黑体"/>
          <w:bCs/>
          <w:color w:val="000000"/>
          <w:kern w:val="0"/>
          <w:sz w:val="24"/>
        </w:rPr>
      </w:pP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 xml:space="preserve">    </w:t>
      </w:r>
      <w:r>
        <w:rPr>
          <w:rFonts w:ascii="黑体" w:eastAsia="黑体" w:hAnsi="黑体" w:cs="黑体" w:hint="eastAsia"/>
          <w:bCs/>
          <w:color w:val="000000"/>
          <w:kern w:val="0"/>
          <w:sz w:val="24"/>
        </w:rPr>
        <w:t>七、创业活动</w:t>
      </w:r>
    </w:p>
    <w:tbl>
      <w:tblPr>
        <w:tblW w:w="8715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9"/>
        <w:gridCol w:w="1976"/>
        <w:gridCol w:w="1512"/>
        <w:gridCol w:w="1300"/>
        <w:gridCol w:w="2928"/>
      </w:tblGrid>
      <w:tr w:rsidR="00C12525" w14:paraId="7E766880" w14:textId="77777777">
        <w:trPr>
          <w:trHeight w:val="268"/>
        </w:trPr>
        <w:tc>
          <w:tcPr>
            <w:tcW w:w="999" w:type="dxa"/>
            <w:vAlign w:val="center"/>
          </w:tcPr>
          <w:p w14:paraId="00961089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1976" w:type="dxa"/>
            <w:vAlign w:val="center"/>
          </w:tcPr>
          <w:p w14:paraId="180508DA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名称</w:t>
            </w:r>
          </w:p>
        </w:tc>
        <w:tc>
          <w:tcPr>
            <w:tcW w:w="1512" w:type="dxa"/>
            <w:vAlign w:val="center"/>
          </w:tcPr>
          <w:p w14:paraId="143145B3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标准</w:t>
            </w:r>
          </w:p>
        </w:tc>
        <w:tc>
          <w:tcPr>
            <w:tcW w:w="1300" w:type="dxa"/>
            <w:vAlign w:val="center"/>
          </w:tcPr>
          <w:p w14:paraId="414BB357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获得学分</w:t>
            </w:r>
          </w:p>
        </w:tc>
        <w:tc>
          <w:tcPr>
            <w:tcW w:w="2928" w:type="dxa"/>
            <w:vAlign w:val="center"/>
          </w:tcPr>
          <w:p w14:paraId="102BE17E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kern w:val="0"/>
                <w:szCs w:val="21"/>
              </w:rPr>
              <w:t>认定标准及部门</w:t>
            </w:r>
          </w:p>
        </w:tc>
      </w:tr>
      <w:tr w:rsidR="00C12525" w14:paraId="3528D5BE" w14:textId="77777777">
        <w:trPr>
          <w:trHeight w:val="221"/>
        </w:trPr>
        <w:tc>
          <w:tcPr>
            <w:tcW w:w="999" w:type="dxa"/>
            <w:vMerge w:val="restart"/>
            <w:vAlign w:val="center"/>
          </w:tcPr>
          <w:p w14:paraId="1F93EC84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976" w:type="dxa"/>
            <w:vMerge w:val="restart"/>
            <w:vAlign w:val="center"/>
          </w:tcPr>
          <w:p w14:paraId="08E53AB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创业竞赛</w:t>
            </w:r>
          </w:p>
        </w:tc>
        <w:tc>
          <w:tcPr>
            <w:tcW w:w="1512" w:type="dxa"/>
            <w:vAlign w:val="center"/>
          </w:tcPr>
          <w:p w14:paraId="5D0AC2F1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300" w:type="dxa"/>
            <w:vAlign w:val="center"/>
          </w:tcPr>
          <w:p w14:paraId="00E57B6F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2928" w:type="dxa"/>
            <w:vMerge w:val="restart"/>
            <w:vAlign w:val="center"/>
          </w:tcPr>
          <w:p w14:paraId="7EBD09AB" w14:textId="77777777" w:rsidR="00C12525" w:rsidRDefault="00403445">
            <w:pPr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凭获奖证书，由主办单位进行认定</w:t>
            </w:r>
          </w:p>
        </w:tc>
      </w:tr>
      <w:tr w:rsidR="00C12525" w14:paraId="34523FB9" w14:textId="77777777">
        <w:trPr>
          <w:trHeight w:val="221"/>
        </w:trPr>
        <w:tc>
          <w:tcPr>
            <w:tcW w:w="999" w:type="dxa"/>
            <w:vMerge/>
            <w:vAlign w:val="center"/>
          </w:tcPr>
          <w:p w14:paraId="7A9C9956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14:paraId="64B364BD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12C8119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1300" w:type="dxa"/>
            <w:vAlign w:val="center"/>
          </w:tcPr>
          <w:p w14:paraId="33617F23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2928" w:type="dxa"/>
            <w:vMerge/>
            <w:vAlign w:val="center"/>
          </w:tcPr>
          <w:p w14:paraId="3E574080" w14:textId="77777777" w:rsidR="00C12525" w:rsidRDefault="00C12525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418376FB" w14:textId="77777777">
        <w:trPr>
          <w:trHeight w:val="221"/>
        </w:trPr>
        <w:tc>
          <w:tcPr>
            <w:tcW w:w="999" w:type="dxa"/>
            <w:vMerge/>
            <w:vAlign w:val="center"/>
          </w:tcPr>
          <w:p w14:paraId="52637226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14:paraId="4C1F02C1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5CB995F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1300" w:type="dxa"/>
            <w:vAlign w:val="center"/>
          </w:tcPr>
          <w:p w14:paraId="56BB9F4A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2928" w:type="dxa"/>
            <w:vMerge/>
            <w:vAlign w:val="center"/>
          </w:tcPr>
          <w:p w14:paraId="76DAC34E" w14:textId="77777777" w:rsidR="00C12525" w:rsidRDefault="00C12525">
            <w:pPr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2B1FD807" w14:textId="77777777">
        <w:trPr>
          <w:trHeight w:val="302"/>
        </w:trPr>
        <w:tc>
          <w:tcPr>
            <w:tcW w:w="999" w:type="dxa"/>
            <w:vMerge w:val="restart"/>
            <w:vAlign w:val="center"/>
          </w:tcPr>
          <w:p w14:paraId="6B784788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976" w:type="dxa"/>
            <w:vMerge w:val="restart"/>
            <w:vAlign w:val="center"/>
          </w:tcPr>
          <w:p w14:paraId="005D3022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大学生创业训练、创业实践项目</w:t>
            </w:r>
          </w:p>
        </w:tc>
        <w:tc>
          <w:tcPr>
            <w:tcW w:w="1512" w:type="dxa"/>
            <w:vAlign w:val="center"/>
          </w:tcPr>
          <w:p w14:paraId="120C486B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国家级</w:t>
            </w:r>
          </w:p>
        </w:tc>
        <w:tc>
          <w:tcPr>
            <w:tcW w:w="1300" w:type="dxa"/>
            <w:vAlign w:val="center"/>
          </w:tcPr>
          <w:p w14:paraId="7C42EFF5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2928" w:type="dxa"/>
            <w:vMerge w:val="restart"/>
            <w:vAlign w:val="center"/>
          </w:tcPr>
          <w:p w14:paraId="2EFC9654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教务处实践教学科认定</w:t>
            </w:r>
          </w:p>
        </w:tc>
      </w:tr>
      <w:tr w:rsidR="00C12525" w14:paraId="6A06F84F" w14:textId="77777777">
        <w:trPr>
          <w:trHeight w:val="204"/>
        </w:trPr>
        <w:tc>
          <w:tcPr>
            <w:tcW w:w="999" w:type="dxa"/>
            <w:vMerge/>
            <w:vAlign w:val="center"/>
          </w:tcPr>
          <w:p w14:paraId="7FAF5144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14:paraId="03CD9DE9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022F9F08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省级</w:t>
            </w:r>
          </w:p>
        </w:tc>
        <w:tc>
          <w:tcPr>
            <w:tcW w:w="1300" w:type="dxa"/>
            <w:vAlign w:val="center"/>
          </w:tcPr>
          <w:p w14:paraId="77F4AFE6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2.0</w:t>
            </w:r>
          </w:p>
        </w:tc>
        <w:tc>
          <w:tcPr>
            <w:tcW w:w="2928" w:type="dxa"/>
            <w:vMerge/>
            <w:vAlign w:val="center"/>
          </w:tcPr>
          <w:p w14:paraId="010CFB07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667B3A6A" w14:textId="77777777">
        <w:trPr>
          <w:trHeight w:val="204"/>
        </w:trPr>
        <w:tc>
          <w:tcPr>
            <w:tcW w:w="999" w:type="dxa"/>
            <w:vMerge/>
            <w:vAlign w:val="center"/>
          </w:tcPr>
          <w:p w14:paraId="2870D474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976" w:type="dxa"/>
            <w:vMerge/>
            <w:vAlign w:val="center"/>
          </w:tcPr>
          <w:p w14:paraId="0B933EB6" w14:textId="77777777" w:rsidR="00C12525" w:rsidRDefault="00C1252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1512" w:type="dxa"/>
            <w:vAlign w:val="center"/>
          </w:tcPr>
          <w:p w14:paraId="2AD9740E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校级</w:t>
            </w:r>
          </w:p>
        </w:tc>
        <w:tc>
          <w:tcPr>
            <w:tcW w:w="1300" w:type="dxa"/>
            <w:vAlign w:val="center"/>
          </w:tcPr>
          <w:p w14:paraId="73460FCE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</w:t>
            </w:r>
          </w:p>
        </w:tc>
        <w:tc>
          <w:tcPr>
            <w:tcW w:w="2928" w:type="dxa"/>
            <w:vMerge/>
            <w:vAlign w:val="center"/>
          </w:tcPr>
          <w:p w14:paraId="61D9400E" w14:textId="77777777" w:rsidR="00C12525" w:rsidRDefault="00C1252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  <w:tr w:rsidR="00C12525" w14:paraId="2C7A80C8" w14:textId="77777777">
        <w:trPr>
          <w:trHeight w:val="610"/>
        </w:trPr>
        <w:tc>
          <w:tcPr>
            <w:tcW w:w="999" w:type="dxa"/>
            <w:vAlign w:val="center"/>
          </w:tcPr>
          <w:p w14:paraId="207CF2D7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976" w:type="dxa"/>
            <w:vAlign w:val="center"/>
          </w:tcPr>
          <w:p w14:paraId="747CDF05" w14:textId="77777777" w:rsidR="00C12525" w:rsidRDefault="00403445">
            <w:pPr>
              <w:widowControl/>
              <w:spacing w:line="360" w:lineRule="auto"/>
              <w:ind w:firstLineChars="144" w:firstLine="302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创业实践</w:t>
            </w:r>
          </w:p>
        </w:tc>
        <w:tc>
          <w:tcPr>
            <w:tcW w:w="1512" w:type="dxa"/>
            <w:vAlign w:val="center"/>
          </w:tcPr>
          <w:p w14:paraId="7584B681" w14:textId="77777777" w:rsidR="00C12525" w:rsidRDefault="00403445">
            <w:pPr>
              <w:widowControl/>
              <w:spacing w:line="36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创办企业并取得营业执照</w:t>
            </w:r>
          </w:p>
        </w:tc>
        <w:tc>
          <w:tcPr>
            <w:tcW w:w="1300" w:type="dxa"/>
            <w:vAlign w:val="center"/>
          </w:tcPr>
          <w:p w14:paraId="7F5A5E15" w14:textId="77777777" w:rsidR="00C12525" w:rsidRDefault="00403445">
            <w:pPr>
              <w:widowControl/>
              <w:spacing w:line="36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3.0</w:t>
            </w:r>
          </w:p>
        </w:tc>
        <w:tc>
          <w:tcPr>
            <w:tcW w:w="2928" w:type="dxa"/>
            <w:vAlign w:val="center"/>
          </w:tcPr>
          <w:p w14:paraId="48D84922" w14:textId="77777777" w:rsidR="00C12525" w:rsidRDefault="00403445">
            <w:pPr>
              <w:widowControl/>
              <w:spacing w:line="360" w:lineRule="auto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授予学生法人代表，由教务处实践教学科组织认定</w:t>
            </w:r>
          </w:p>
        </w:tc>
      </w:tr>
    </w:tbl>
    <w:p w14:paraId="72AB53EB" w14:textId="77777777" w:rsidR="00C12525" w:rsidRDefault="00C12525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p w14:paraId="31BF415A" w14:textId="77777777" w:rsidR="00C12525" w:rsidRDefault="00C12525">
      <w:pPr>
        <w:spacing w:line="440" w:lineRule="exact"/>
        <w:jc w:val="center"/>
        <w:rPr>
          <w:rFonts w:ascii="黑体" w:eastAsia="黑体" w:hAnsi="黑体" w:cs="黑体"/>
          <w:sz w:val="36"/>
          <w:szCs w:val="36"/>
        </w:rPr>
      </w:pPr>
    </w:p>
    <w:bookmarkEnd w:id="0"/>
    <w:p w14:paraId="04205963" w14:textId="77777777" w:rsidR="00C12525" w:rsidRDefault="00C12525">
      <w:pPr>
        <w:tabs>
          <w:tab w:val="left" w:pos="6675"/>
        </w:tabs>
      </w:pPr>
    </w:p>
    <w:sectPr w:rsidR="00C12525">
      <w:footerReference w:type="default" r:id="rId7"/>
      <w:pgSz w:w="11906" w:h="16838"/>
      <w:pgMar w:top="1247" w:right="1417" w:bottom="1417" w:left="141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3CF664" w14:textId="77777777" w:rsidR="00403445" w:rsidRDefault="00403445">
      <w:r>
        <w:separator/>
      </w:r>
    </w:p>
  </w:endnote>
  <w:endnote w:type="continuationSeparator" w:id="0">
    <w:p w14:paraId="5D83F46D" w14:textId="77777777" w:rsidR="00403445" w:rsidRDefault="0040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A4A7BB" w14:textId="77777777" w:rsidR="00C12525" w:rsidRDefault="0040344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94B2F" wp14:editId="08260D24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D2C0FF" w14:textId="77777777" w:rsidR="00C12525" w:rsidRDefault="00403445">
                          <w:pPr>
                            <w:snapToGrid w:val="0"/>
                            <w:rPr>
                              <w:rFonts w:eastAsia="宋体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1D94B2F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14:paraId="36D2C0FF" w14:textId="77777777" w:rsidR="00C12525" w:rsidRDefault="00403445">
                    <w:pPr>
                      <w:snapToGrid w:val="0"/>
                      <w:rPr>
                        <w:rFonts w:eastAsia="宋体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26E63C" w14:textId="77777777" w:rsidR="00403445" w:rsidRDefault="00403445">
      <w:r>
        <w:separator/>
      </w:r>
    </w:p>
  </w:footnote>
  <w:footnote w:type="continuationSeparator" w:id="0">
    <w:p w14:paraId="6E4279EB" w14:textId="77777777" w:rsidR="00403445" w:rsidRDefault="0040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4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WM1MTk2MDNjNDNhZmQ2OGY1MjcxMTk1M2UxMjU1ZGMifQ=="/>
  </w:docVars>
  <w:rsids>
    <w:rsidRoot w:val="7E1D2A1D"/>
    <w:rsid w:val="00403445"/>
    <w:rsid w:val="00860E91"/>
    <w:rsid w:val="00C12525"/>
    <w:rsid w:val="10C52372"/>
    <w:rsid w:val="41F33816"/>
    <w:rsid w:val="5DF621CD"/>
    <w:rsid w:val="69EB589A"/>
    <w:rsid w:val="7E1D2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67D5BF"/>
  <w15:docId w15:val="{A39175CE-DBEA-4DDA-9401-91083806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1">
    <w:name w:val="列出段落1"/>
    <w:basedOn w:val="a"/>
    <w:qFormat/>
    <w:pPr>
      <w:ind w:firstLineChars="200" w:firstLine="420"/>
    </w:pPr>
    <w:rPr>
      <w:rFonts w:ascii="Times New Roman" w:eastAsia="仿宋_GB2312" w:hAnsi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junting liu</cp:lastModifiedBy>
  <cp:revision>2</cp:revision>
  <dcterms:created xsi:type="dcterms:W3CDTF">2024-03-21T07:14:00Z</dcterms:created>
  <dcterms:modified xsi:type="dcterms:W3CDTF">2024-03-21T07:14:00Z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671F3B8AE3974850A151189FE96B4817</vt:lpwstr>
  </property>
</Properties>
</file>